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1B0" w14:textId="46DF1277" w:rsidR="00346F83" w:rsidRPr="00EC653F" w:rsidRDefault="004B05B4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EC653F">
        <w:rPr>
          <w:rFonts w:asciiTheme="minorHAnsi" w:hAnsiTheme="minorHAnsi" w:cstheme="minorHAnsi"/>
          <w:b/>
          <w:color w:val="231F20"/>
        </w:rPr>
        <w:t xml:space="preserve">REQUERIMENTO </w:t>
      </w:r>
      <w:r w:rsidR="000C2796">
        <w:rPr>
          <w:rFonts w:asciiTheme="minorHAnsi" w:hAnsiTheme="minorHAnsi" w:cstheme="minorHAnsi"/>
          <w:b/>
          <w:color w:val="231F20"/>
        </w:rPr>
        <w:t>DE</w:t>
      </w:r>
      <w:r w:rsidRPr="00EC653F">
        <w:rPr>
          <w:rFonts w:asciiTheme="minorHAnsi" w:hAnsiTheme="minorHAnsi" w:cstheme="minorHAnsi"/>
          <w:b/>
          <w:color w:val="231F20"/>
        </w:rPr>
        <w:t xml:space="preserve"> REGISTRO </w:t>
      </w:r>
      <w:r w:rsidR="00346F83" w:rsidRPr="00EC653F">
        <w:rPr>
          <w:rFonts w:asciiTheme="minorHAnsi" w:hAnsiTheme="minorHAnsi" w:cstheme="minorHAnsi"/>
          <w:b/>
          <w:color w:val="231F20"/>
        </w:rPr>
        <w:t xml:space="preserve">DO DIRETÓRIO MUNICIPAL DO MOVIMENTO DEMOCRÁTICO BRASILEIRO DE </w:t>
      </w:r>
      <w:r w:rsidR="00346F83" w:rsidRPr="00EC653F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23CDD504" w14:textId="77777777"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2A71B978" w14:textId="77777777"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066C7873" w14:textId="21B4AD92" w:rsidR="004B05B4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Exmo. Sr. Presidente da Comissão Executiva Estadual do MDB.</w:t>
      </w:r>
    </w:p>
    <w:p w14:paraId="6E0CFF17" w14:textId="6828E35A" w:rsidR="00324EB5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 xml:space="preserve">Os abaixo-firmados, representando eleitores filiados ao partido </w:t>
      </w:r>
      <w:r w:rsidR="000C2796">
        <w:rPr>
          <w:rFonts w:asciiTheme="minorHAnsi" w:hAnsiTheme="minorHAnsi" w:cstheme="minorHAnsi"/>
          <w:color w:val="231F20"/>
          <w:w w:val="95"/>
        </w:rPr>
        <w:t xml:space="preserve">no </w:t>
      </w:r>
      <w:r w:rsidRPr="00EC653F">
        <w:rPr>
          <w:rFonts w:asciiTheme="minorHAnsi" w:hAnsiTheme="minorHAnsi" w:cstheme="minorHAnsi"/>
          <w:color w:val="231F20"/>
          <w:w w:val="95"/>
        </w:rPr>
        <w:t>município</w:t>
      </w:r>
      <w:r w:rsidR="000C2796">
        <w:rPr>
          <w:rFonts w:asciiTheme="minorHAnsi" w:hAnsiTheme="minorHAnsi" w:cstheme="minorHAnsi"/>
          <w:color w:val="231F20"/>
          <w:w w:val="95"/>
        </w:rPr>
        <w:t xml:space="preserve"> de </w:t>
      </w:r>
      <w:r w:rsidR="000C2796" w:rsidRPr="000C2796">
        <w:rPr>
          <w:rFonts w:asciiTheme="minorHAnsi" w:hAnsiTheme="minorHAnsi" w:cstheme="minorHAnsi"/>
          <w:color w:val="231F20"/>
          <w:w w:val="95"/>
          <w:highlight w:val="yellow"/>
        </w:rPr>
        <w:t>xxxx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, em </w:t>
      </w:r>
      <w:r w:rsidR="000C2796">
        <w:rPr>
          <w:rFonts w:asciiTheme="minorHAnsi" w:hAnsiTheme="minorHAnsi" w:cstheme="minorHAnsi"/>
          <w:color w:val="231F20"/>
          <w:w w:val="95"/>
        </w:rPr>
        <w:t xml:space="preserve">atenção à decisão da convenção realizada em </w:t>
      </w:r>
      <w:r w:rsidR="000C2796" w:rsidRPr="000C2796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0C2796">
        <w:rPr>
          <w:rFonts w:asciiTheme="minorHAnsi" w:hAnsiTheme="minorHAnsi" w:cstheme="minorHAnsi"/>
          <w:color w:val="231F20"/>
          <w:w w:val="95"/>
        </w:rPr>
        <w:t xml:space="preserve"> de </w:t>
      </w:r>
      <w:r w:rsidR="0054270B">
        <w:rPr>
          <w:rFonts w:asciiTheme="minorHAnsi" w:hAnsiTheme="minorHAnsi" w:cstheme="minorHAnsi"/>
          <w:color w:val="231F20"/>
          <w:w w:val="95"/>
        </w:rPr>
        <w:t>abril</w:t>
      </w:r>
      <w:r w:rsidR="000C2796">
        <w:rPr>
          <w:rFonts w:asciiTheme="minorHAnsi" w:hAnsiTheme="minorHAnsi" w:cstheme="minorHAnsi"/>
          <w:color w:val="231F20"/>
          <w:w w:val="95"/>
        </w:rPr>
        <w:t xml:space="preserve"> de 202</w:t>
      </w:r>
      <w:r w:rsidR="0054270B">
        <w:rPr>
          <w:rFonts w:asciiTheme="minorHAnsi" w:hAnsiTheme="minorHAnsi" w:cstheme="minorHAnsi"/>
          <w:color w:val="231F20"/>
          <w:w w:val="95"/>
        </w:rPr>
        <w:t>3</w:t>
      </w:r>
      <w:r w:rsidRPr="00EC653F">
        <w:rPr>
          <w:rFonts w:asciiTheme="minorHAnsi" w:hAnsiTheme="minorHAnsi" w:cstheme="minorHAnsi"/>
          <w:color w:val="231F20"/>
          <w:w w:val="95"/>
        </w:rPr>
        <w:t>, requerer, na forma do Estatuto Partidário, o registro, para todos os fins e efeitos, da chapa completa de candidatos ao Diretório Municipal e Suplentes, bem assim de Delegados e Suplentes à Convenção Estadual e à Comissão de Ética e Disciplina</w:t>
      </w:r>
      <w:r w:rsidR="000C2796">
        <w:rPr>
          <w:rFonts w:asciiTheme="minorHAnsi" w:hAnsiTheme="minorHAnsi" w:cstheme="minorHAnsi"/>
          <w:color w:val="231F20"/>
          <w:w w:val="95"/>
        </w:rPr>
        <w:t>, conforme ata em anexo.</w:t>
      </w:r>
    </w:p>
    <w:p w14:paraId="5054BC89" w14:textId="77777777" w:rsidR="00D91015" w:rsidRPr="00EC653F" w:rsidRDefault="00D91015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3AF2D21A" w14:textId="234132BD" w:rsidR="004B05B4" w:rsidRDefault="004B05B4" w:rsidP="00EC653F">
      <w:pPr>
        <w:ind w:right="-1"/>
        <w:jc w:val="center"/>
        <w:rPr>
          <w:rFonts w:cstheme="minorHAnsi"/>
          <w:color w:val="231F20"/>
          <w:w w:val="95"/>
          <w:sz w:val="24"/>
          <w:szCs w:val="24"/>
          <w:highlight w:val="yellow"/>
        </w:rPr>
      </w:pPr>
      <w:r w:rsidRPr="00EC653F">
        <w:rPr>
          <w:rFonts w:cstheme="minorHAnsi"/>
          <w:color w:val="231F20"/>
          <w:w w:val="95"/>
          <w:sz w:val="24"/>
          <w:szCs w:val="24"/>
          <w:highlight w:val="yellow"/>
        </w:rPr>
        <w:t>Nome da cidade e data</w:t>
      </w:r>
    </w:p>
    <w:p w14:paraId="55620F42" w14:textId="2DF0401A" w:rsidR="000C2796" w:rsidRPr="000D6E2B" w:rsidRDefault="000C2796" w:rsidP="000C2796">
      <w:pPr>
        <w:ind w:right="-1"/>
        <w:jc w:val="center"/>
        <w:rPr>
          <w:sz w:val="24"/>
          <w:szCs w:val="24"/>
        </w:rPr>
      </w:pPr>
      <w:r w:rsidRPr="000D6E2B">
        <w:rPr>
          <w:color w:val="231F20"/>
          <w:w w:val="95"/>
          <w:sz w:val="24"/>
          <w:szCs w:val="24"/>
          <w:highlight w:val="yellow"/>
        </w:rPr>
        <w:t>Nome e assinatura do Presidente da Comissão Executiva</w:t>
      </w:r>
    </w:p>
    <w:p w14:paraId="1744493D" w14:textId="77777777" w:rsidR="000C2796" w:rsidRPr="00EC653F" w:rsidRDefault="000C2796" w:rsidP="00EC653F">
      <w:pPr>
        <w:ind w:right="-1"/>
        <w:jc w:val="center"/>
        <w:rPr>
          <w:rFonts w:cstheme="minorHAnsi"/>
          <w:color w:val="231F20"/>
          <w:w w:val="95"/>
          <w:sz w:val="24"/>
          <w:szCs w:val="24"/>
          <w:highlight w:val="yellow"/>
        </w:rPr>
      </w:pPr>
    </w:p>
    <w:sectPr w:rsidR="000C2796" w:rsidRPr="00EC6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3"/>
    <w:rsid w:val="00044B8B"/>
    <w:rsid w:val="000C2796"/>
    <w:rsid w:val="000F479C"/>
    <w:rsid w:val="00186E78"/>
    <w:rsid w:val="001F235F"/>
    <w:rsid w:val="002B6F77"/>
    <w:rsid w:val="00324EB5"/>
    <w:rsid w:val="00346F83"/>
    <w:rsid w:val="003A37FE"/>
    <w:rsid w:val="003E11FA"/>
    <w:rsid w:val="00442C3C"/>
    <w:rsid w:val="004B05B4"/>
    <w:rsid w:val="0054270B"/>
    <w:rsid w:val="005C0B64"/>
    <w:rsid w:val="006644EA"/>
    <w:rsid w:val="006D4214"/>
    <w:rsid w:val="007C3D2E"/>
    <w:rsid w:val="00A32636"/>
    <w:rsid w:val="00A9734D"/>
    <w:rsid w:val="00C46635"/>
    <w:rsid w:val="00D378F7"/>
    <w:rsid w:val="00D91015"/>
    <w:rsid w:val="00EC653F"/>
    <w:rsid w:val="00F01264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E7A"/>
  <w15:chartTrackingRefBased/>
  <w15:docId w15:val="{15373F56-1C64-49CD-9E85-664B2D6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8</cp:revision>
  <dcterms:created xsi:type="dcterms:W3CDTF">2021-08-18T14:36:00Z</dcterms:created>
  <dcterms:modified xsi:type="dcterms:W3CDTF">2023-03-06T19:24:00Z</dcterms:modified>
</cp:coreProperties>
</file>